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4EA" w:rsidRDefault="003A54EA" w:rsidP="003A54EA">
      <w:pPr>
        <w:spacing w:after="0" w:line="240" w:lineRule="auto"/>
        <w:ind w:left="360" w:hanging="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</w:t>
      </w:r>
      <w:r w:rsidRPr="003A54EA">
        <w:rPr>
          <w:b/>
          <w:bCs/>
          <w:sz w:val="36"/>
          <w:szCs w:val="36"/>
        </w:rPr>
        <w:t>lan finansowy</w:t>
      </w:r>
    </w:p>
    <w:p w:rsidR="003A54EA" w:rsidRDefault="003A54EA" w:rsidP="003A54EA">
      <w:pPr>
        <w:spacing w:after="0" w:line="240" w:lineRule="auto"/>
        <w:ind w:left="360" w:hanging="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</w:t>
      </w:r>
      <w:r w:rsidRPr="003A54EA">
        <w:rPr>
          <w:b/>
          <w:bCs/>
          <w:sz w:val="36"/>
          <w:szCs w:val="36"/>
        </w:rPr>
        <w:t xml:space="preserve">towarzyszenia </w:t>
      </w:r>
      <w:r>
        <w:rPr>
          <w:b/>
          <w:bCs/>
          <w:sz w:val="36"/>
          <w:szCs w:val="36"/>
        </w:rPr>
        <w:t>ROD</w:t>
      </w:r>
      <w:r w:rsidRPr="003A54EA">
        <w:rPr>
          <w:b/>
          <w:bCs/>
          <w:sz w:val="36"/>
          <w:szCs w:val="36"/>
        </w:rPr>
        <w:t xml:space="preserve"> na 2020 rok</w:t>
      </w:r>
    </w:p>
    <w:p w:rsidR="003A54EA" w:rsidRPr="003A54EA" w:rsidRDefault="003A54EA" w:rsidP="003A54EA">
      <w:pPr>
        <w:spacing w:after="0" w:line="240" w:lineRule="auto"/>
        <w:ind w:left="360" w:hanging="360"/>
        <w:jc w:val="center"/>
        <w:rPr>
          <w:b/>
          <w:bCs/>
          <w:sz w:val="36"/>
          <w:szCs w:val="36"/>
        </w:rPr>
      </w:pPr>
    </w:p>
    <w:p w:rsidR="006A2AAE" w:rsidRPr="008E49AF" w:rsidRDefault="00E04F4D" w:rsidP="00E04F4D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 w:rsidRPr="008E49AF">
        <w:rPr>
          <w:b/>
          <w:sz w:val="32"/>
          <w:szCs w:val="32"/>
        </w:rPr>
        <w:t>Planowany przychód na rok 20</w:t>
      </w:r>
      <w:r w:rsidR="008B3338">
        <w:rPr>
          <w:b/>
          <w:sz w:val="32"/>
          <w:szCs w:val="32"/>
        </w:rPr>
        <w:t>20</w:t>
      </w:r>
    </w:p>
    <w:p w:rsidR="006A2AAE" w:rsidRDefault="006A2AAE" w:rsidP="00E04F4D">
      <w:pPr>
        <w:rPr>
          <w:sz w:val="24"/>
          <w:szCs w:val="24"/>
        </w:rPr>
      </w:pPr>
    </w:p>
    <w:p w:rsidR="00F05A21" w:rsidRPr="008E49AF" w:rsidRDefault="00F05A21" w:rsidP="00F05A21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8E49AF">
        <w:rPr>
          <w:sz w:val="24"/>
          <w:szCs w:val="24"/>
        </w:rPr>
        <w:t>wynik dodatni za 201</w:t>
      </w:r>
      <w:r>
        <w:rPr>
          <w:sz w:val="24"/>
          <w:szCs w:val="24"/>
        </w:rPr>
        <w:t>9 rok</w:t>
      </w:r>
      <w:r w:rsidRPr="008E49A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E49AF">
        <w:rPr>
          <w:sz w:val="24"/>
          <w:szCs w:val="24"/>
        </w:rPr>
        <w:tab/>
      </w:r>
      <w:r w:rsidR="00C11372" w:rsidRPr="00C11372">
        <w:rPr>
          <w:sz w:val="24"/>
          <w:szCs w:val="24"/>
        </w:rPr>
        <w:t>20344,64</w:t>
      </w:r>
      <w:r w:rsidRPr="008E49AF">
        <w:rPr>
          <w:sz w:val="24"/>
          <w:szCs w:val="24"/>
        </w:rPr>
        <w:t>.</w:t>
      </w:r>
    </w:p>
    <w:p w:rsidR="00F05A21" w:rsidRPr="008E49AF" w:rsidRDefault="00F05A21" w:rsidP="00E04F4D">
      <w:pPr>
        <w:rPr>
          <w:sz w:val="24"/>
          <w:szCs w:val="24"/>
        </w:rPr>
      </w:pPr>
    </w:p>
    <w:p w:rsidR="0078170C" w:rsidRPr="008E49AF" w:rsidRDefault="0078170C" w:rsidP="0078170C">
      <w:pPr>
        <w:spacing w:after="0"/>
        <w:rPr>
          <w:b/>
          <w:sz w:val="24"/>
          <w:szCs w:val="24"/>
        </w:rPr>
      </w:pPr>
      <w:r w:rsidRPr="008E49AF">
        <w:rPr>
          <w:b/>
          <w:sz w:val="24"/>
          <w:szCs w:val="24"/>
        </w:rPr>
        <w:t>fundusz statutowy</w:t>
      </w:r>
    </w:p>
    <w:p w:rsidR="006A2AAE" w:rsidRPr="008E49AF" w:rsidRDefault="00E04F4D" w:rsidP="00E04F4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E49AF">
        <w:rPr>
          <w:sz w:val="24"/>
          <w:szCs w:val="24"/>
        </w:rPr>
        <w:t>opłaty ogrodowe 0,</w:t>
      </w:r>
      <w:r w:rsidR="003C05ED">
        <w:rPr>
          <w:sz w:val="24"/>
          <w:szCs w:val="24"/>
        </w:rPr>
        <w:t>30</w:t>
      </w:r>
      <w:r w:rsidRPr="008E49AF">
        <w:rPr>
          <w:sz w:val="24"/>
          <w:szCs w:val="24"/>
        </w:rPr>
        <w:t xml:space="preserve"> gr/m</w:t>
      </w:r>
      <w:r w:rsidR="009A0C4E" w:rsidRPr="009A0C4E">
        <w:rPr>
          <w:sz w:val="24"/>
          <w:szCs w:val="24"/>
          <w:vertAlign w:val="superscript"/>
        </w:rPr>
        <w:t>2</w:t>
      </w:r>
      <w:r w:rsidR="009A0C4E">
        <w:rPr>
          <w:sz w:val="24"/>
          <w:szCs w:val="24"/>
        </w:rPr>
        <w:t>x</w:t>
      </w:r>
      <w:r w:rsidR="009A0C4E" w:rsidRPr="009A0C4E">
        <w:rPr>
          <w:sz w:val="24"/>
          <w:szCs w:val="24"/>
        </w:rPr>
        <w:t>41513</w:t>
      </w:r>
      <w:r w:rsidR="009A0C4E">
        <w:rPr>
          <w:sz w:val="24"/>
          <w:szCs w:val="24"/>
        </w:rPr>
        <w:t>m</w:t>
      </w:r>
      <w:r w:rsidR="009A0C4E" w:rsidRPr="009A0C4E">
        <w:rPr>
          <w:sz w:val="24"/>
          <w:szCs w:val="24"/>
          <w:vertAlign w:val="superscript"/>
        </w:rPr>
        <w:t>2</w:t>
      </w:r>
      <w:r w:rsidR="008E49AF">
        <w:rPr>
          <w:sz w:val="24"/>
          <w:szCs w:val="24"/>
        </w:rPr>
        <w:tab/>
      </w:r>
      <w:r w:rsidRPr="008E49AF">
        <w:rPr>
          <w:sz w:val="24"/>
          <w:szCs w:val="24"/>
        </w:rPr>
        <w:tab/>
      </w:r>
      <w:r w:rsidR="003C05ED">
        <w:rPr>
          <w:sz w:val="24"/>
          <w:szCs w:val="24"/>
        </w:rPr>
        <w:t>12453,90 zł.</w:t>
      </w:r>
    </w:p>
    <w:p w:rsidR="006A2AAE" w:rsidRPr="008E49AF" w:rsidRDefault="00E04F4D" w:rsidP="00E04F4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E49AF">
        <w:rPr>
          <w:sz w:val="24"/>
          <w:szCs w:val="24"/>
        </w:rPr>
        <w:t>składka członkowska</w:t>
      </w:r>
      <w:r w:rsidRPr="008E49AF">
        <w:rPr>
          <w:sz w:val="24"/>
          <w:szCs w:val="24"/>
        </w:rPr>
        <w:tab/>
      </w:r>
      <w:r w:rsidRPr="008E49AF">
        <w:rPr>
          <w:sz w:val="24"/>
          <w:szCs w:val="24"/>
        </w:rPr>
        <w:tab/>
      </w:r>
      <w:r w:rsidR="008E49AF">
        <w:rPr>
          <w:sz w:val="24"/>
          <w:szCs w:val="24"/>
        </w:rPr>
        <w:tab/>
      </w:r>
      <w:r w:rsidRPr="008E49AF">
        <w:rPr>
          <w:sz w:val="24"/>
          <w:szCs w:val="24"/>
        </w:rPr>
        <w:tab/>
        <w:t>1.200</w:t>
      </w:r>
      <w:r w:rsidR="00FC3E5C" w:rsidRPr="008E49AF">
        <w:rPr>
          <w:sz w:val="24"/>
          <w:szCs w:val="24"/>
        </w:rPr>
        <w:t xml:space="preserve"> zł.</w:t>
      </w:r>
    </w:p>
    <w:p w:rsidR="006A2AAE" w:rsidRPr="008E49AF" w:rsidRDefault="00E04F4D" w:rsidP="00E04F4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E49AF">
        <w:rPr>
          <w:sz w:val="24"/>
          <w:szCs w:val="24"/>
        </w:rPr>
        <w:t>składka zarządzanie</w:t>
      </w:r>
      <w:r w:rsidRPr="008E49AF">
        <w:rPr>
          <w:sz w:val="24"/>
          <w:szCs w:val="24"/>
        </w:rPr>
        <w:tab/>
      </w:r>
      <w:r w:rsidRPr="008E49AF">
        <w:rPr>
          <w:sz w:val="24"/>
          <w:szCs w:val="24"/>
        </w:rPr>
        <w:tab/>
      </w:r>
      <w:r w:rsidRPr="008E49AF">
        <w:rPr>
          <w:sz w:val="24"/>
          <w:szCs w:val="24"/>
        </w:rPr>
        <w:tab/>
      </w:r>
      <w:r w:rsidRPr="008E49AF">
        <w:rPr>
          <w:sz w:val="24"/>
          <w:szCs w:val="24"/>
        </w:rPr>
        <w:tab/>
        <w:t>100</w:t>
      </w:r>
      <w:r w:rsidR="00FC3E5C" w:rsidRPr="008E49AF">
        <w:rPr>
          <w:sz w:val="24"/>
          <w:szCs w:val="24"/>
        </w:rPr>
        <w:t xml:space="preserve"> zł.</w:t>
      </w:r>
    </w:p>
    <w:p w:rsidR="006A2AAE" w:rsidRPr="008E49AF" w:rsidRDefault="00E04F4D" w:rsidP="00E04F4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E49AF">
        <w:rPr>
          <w:sz w:val="24"/>
          <w:szCs w:val="24"/>
        </w:rPr>
        <w:t>wpisowe</w:t>
      </w:r>
      <w:r w:rsidRPr="008E49AF">
        <w:rPr>
          <w:sz w:val="24"/>
          <w:szCs w:val="24"/>
        </w:rPr>
        <w:tab/>
      </w:r>
      <w:r w:rsidRPr="008E49AF">
        <w:rPr>
          <w:sz w:val="24"/>
          <w:szCs w:val="24"/>
        </w:rPr>
        <w:tab/>
      </w:r>
      <w:r w:rsidRPr="008E49AF">
        <w:rPr>
          <w:sz w:val="24"/>
          <w:szCs w:val="24"/>
        </w:rPr>
        <w:tab/>
      </w:r>
      <w:r w:rsidRPr="008E49AF">
        <w:rPr>
          <w:sz w:val="24"/>
          <w:szCs w:val="24"/>
        </w:rPr>
        <w:tab/>
      </w:r>
      <w:r w:rsidR="008E49AF">
        <w:rPr>
          <w:sz w:val="24"/>
          <w:szCs w:val="24"/>
        </w:rPr>
        <w:tab/>
      </w:r>
      <w:r w:rsidRPr="008E49AF">
        <w:rPr>
          <w:sz w:val="24"/>
          <w:szCs w:val="24"/>
        </w:rPr>
        <w:tab/>
        <w:t>600</w:t>
      </w:r>
      <w:r w:rsidR="00FC3E5C" w:rsidRPr="008E49AF">
        <w:rPr>
          <w:sz w:val="24"/>
          <w:szCs w:val="24"/>
        </w:rPr>
        <w:t xml:space="preserve"> zł.</w:t>
      </w:r>
    </w:p>
    <w:p w:rsidR="0078170C" w:rsidRPr="008E49AF" w:rsidRDefault="0078170C" w:rsidP="0078170C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8E49AF">
        <w:rPr>
          <w:sz w:val="24"/>
          <w:szCs w:val="24"/>
        </w:rPr>
        <w:t>wynajem świetlicy</w:t>
      </w:r>
      <w:r w:rsidRPr="008E49AF">
        <w:rPr>
          <w:sz w:val="24"/>
          <w:szCs w:val="24"/>
        </w:rPr>
        <w:tab/>
      </w:r>
      <w:r w:rsidRPr="008E49AF">
        <w:rPr>
          <w:sz w:val="24"/>
          <w:szCs w:val="24"/>
        </w:rPr>
        <w:tab/>
      </w:r>
      <w:r w:rsidRPr="008E49AF">
        <w:rPr>
          <w:sz w:val="24"/>
          <w:szCs w:val="24"/>
        </w:rPr>
        <w:tab/>
      </w:r>
      <w:r w:rsidRPr="008E49AF">
        <w:rPr>
          <w:sz w:val="24"/>
          <w:szCs w:val="24"/>
        </w:rPr>
        <w:tab/>
        <w:t>1200 zł.</w:t>
      </w:r>
    </w:p>
    <w:p w:rsidR="0078170C" w:rsidRPr="008E49AF" w:rsidRDefault="0078170C" w:rsidP="0078170C">
      <w:pPr>
        <w:spacing w:after="0"/>
        <w:rPr>
          <w:color w:val="000000" w:themeColor="text1"/>
          <w:sz w:val="24"/>
          <w:szCs w:val="24"/>
        </w:rPr>
      </w:pPr>
    </w:p>
    <w:p w:rsidR="0078170C" w:rsidRPr="008E49AF" w:rsidRDefault="00F11FD7" w:rsidP="0078170C">
      <w:pPr>
        <w:spacing w:after="0"/>
        <w:rPr>
          <w:b/>
          <w:color w:val="000000" w:themeColor="text1"/>
          <w:sz w:val="24"/>
          <w:szCs w:val="24"/>
        </w:rPr>
      </w:pPr>
      <w:r w:rsidRPr="008E49AF">
        <w:rPr>
          <w:b/>
          <w:color w:val="000000" w:themeColor="text1"/>
          <w:sz w:val="24"/>
          <w:szCs w:val="24"/>
        </w:rPr>
        <w:t>fundusz rozwoju</w:t>
      </w:r>
    </w:p>
    <w:p w:rsidR="006A2AAE" w:rsidRPr="008E49AF" w:rsidRDefault="00E04F4D" w:rsidP="0078170C">
      <w:pPr>
        <w:pStyle w:val="Akapitzlist"/>
        <w:numPr>
          <w:ilvl w:val="0"/>
          <w:numId w:val="4"/>
        </w:numPr>
        <w:spacing w:after="0"/>
        <w:rPr>
          <w:color w:val="000000" w:themeColor="text1"/>
          <w:sz w:val="24"/>
          <w:szCs w:val="24"/>
        </w:rPr>
      </w:pPr>
      <w:r w:rsidRPr="008E49AF">
        <w:rPr>
          <w:color w:val="000000" w:themeColor="text1"/>
          <w:sz w:val="24"/>
          <w:szCs w:val="24"/>
        </w:rPr>
        <w:t>godziny społeczne</w:t>
      </w:r>
      <w:r w:rsidRPr="008E49AF">
        <w:rPr>
          <w:color w:val="000000" w:themeColor="text1"/>
          <w:sz w:val="24"/>
          <w:szCs w:val="24"/>
        </w:rPr>
        <w:tab/>
      </w:r>
      <w:r w:rsidRPr="008E49AF">
        <w:rPr>
          <w:color w:val="000000" w:themeColor="text1"/>
          <w:sz w:val="24"/>
          <w:szCs w:val="24"/>
        </w:rPr>
        <w:tab/>
      </w:r>
      <w:r w:rsidRPr="008E49AF">
        <w:rPr>
          <w:color w:val="000000" w:themeColor="text1"/>
          <w:sz w:val="24"/>
          <w:szCs w:val="24"/>
        </w:rPr>
        <w:tab/>
      </w:r>
      <w:r w:rsidRPr="008E49AF">
        <w:rPr>
          <w:color w:val="000000" w:themeColor="text1"/>
          <w:sz w:val="24"/>
          <w:szCs w:val="24"/>
        </w:rPr>
        <w:tab/>
      </w:r>
      <w:r w:rsidRPr="00E34D66">
        <w:rPr>
          <w:sz w:val="24"/>
          <w:szCs w:val="24"/>
        </w:rPr>
        <w:t>2.000</w:t>
      </w:r>
      <w:r w:rsidR="00FC3E5C" w:rsidRPr="00E34D66">
        <w:rPr>
          <w:sz w:val="24"/>
          <w:szCs w:val="24"/>
        </w:rPr>
        <w:t xml:space="preserve"> zł.</w:t>
      </w:r>
    </w:p>
    <w:p w:rsidR="006A2AAE" w:rsidRPr="008E49AF" w:rsidRDefault="00E04F4D" w:rsidP="0078170C">
      <w:pPr>
        <w:pStyle w:val="Akapitzlist"/>
        <w:numPr>
          <w:ilvl w:val="0"/>
          <w:numId w:val="4"/>
        </w:numPr>
        <w:spacing w:after="0"/>
        <w:rPr>
          <w:color w:val="000000" w:themeColor="text1"/>
          <w:sz w:val="24"/>
          <w:szCs w:val="24"/>
        </w:rPr>
      </w:pPr>
      <w:r w:rsidRPr="008E49AF">
        <w:rPr>
          <w:color w:val="000000" w:themeColor="text1"/>
          <w:sz w:val="24"/>
          <w:szCs w:val="24"/>
        </w:rPr>
        <w:t>opłata inwestycyjna</w:t>
      </w:r>
      <w:r w:rsidRPr="008E49AF">
        <w:rPr>
          <w:color w:val="000000" w:themeColor="text1"/>
          <w:sz w:val="24"/>
          <w:szCs w:val="24"/>
        </w:rPr>
        <w:tab/>
      </w:r>
      <w:r w:rsidRPr="008E49AF">
        <w:rPr>
          <w:color w:val="000000" w:themeColor="text1"/>
          <w:sz w:val="24"/>
          <w:szCs w:val="24"/>
        </w:rPr>
        <w:tab/>
      </w:r>
      <w:r w:rsidR="008E49AF">
        <w:rPr>
          <w:color w:val="000000" w:themeColor="text1"/>
          <w:sz w:val="24"/>
          <w:szCs w:val="24"/>
        </w:rPr>
        <w:tab/>
      </w:r>
      <w:r w:rsidRPr="008E49AF">
        <w:rPr>
          <w:color w:val="000000" w:themeColor="text1"/>
          <w:sz w:val="24"/>
          <w:szCs w:val="24"/>
        </w:rPr>
        <w:tab/>
        <w:t>600</w:t>
      </w:r>
      <w:r w:rsidR="00FC3E5C" w:rsidRPr="008E49AF">
        <w:rPr>
          <w:color w:val="000000" w:themeColor="text1"/>
          <w:sz w:val="24"/>
          <w:szCs w:val="24"/>
        </w:rPr>
        <w:t xml:space="preserve"> zł.</w:t>
      </w:r>
    </w:p>
    <w:p w:rsidR="00FC3E5C" w:rsidRPr="008E49AF" w:rsidRDefault="00FC3E5C" w:rsidP="00E04F4D">
      <w:pPr>
        <w:pStyle w:val="Akapitzlist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8E49AF">
        <w:rPr>
          <w:color w:val="000000" w:themeColor="text1"/>
          <w:sz w:val="24"/>
          <w:szCs w:val="24"/>
        </w:rPr>
        <w:t>opłata za przyłącze energetyczne</w:t>
      </w:r>
      <w:r w:rsidRPr="008E49AF">
        <w:rPr>
          <w:color w:val="000000" w:themeColor="text1"/>
          <w:sz w:val="24"/>
          <w:szCs w:val="24"/>
        </w:rPr>
        <w:tab/>
      </w:r>
      <w:r w:rsidRPr="008E49AF">
        <w:rPr>
          <w:color w:val="000000" w:themeColor="text1"/>
          <w:sz w:val="24"/>
          <w:szCs w:val="24"/>
        </w:rPr>
        <w:tab/>
        <w:t>400 zł.</w:t>
      </w:r>
    </w:p>
    <w:p w:rsidR="006A2AAE" w:rsidRPr="008E49AF" w:rsidRDefault="006A2AAE" w:rsidP="00E04F4D">
      <w:pPr>
        <w:rPr>
          <w:sz w:val="24"/>
          <w:szCs w:val="24"/>
        </w:rPr>
      </w:pPr>
    </w:p>
    <w:p w:rsidR="006A2AAE" w:rsidRPr="00F05A21" w:rsidRDefault="00E04F4D" w:rsidP="00E04F4D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 w:rsidRPr="00F05A21">
        <w:rPr>
          <w:b/>
          <w:sz w:val="32"/>
          <w:szCs w:val="32"/>
        </w:rPr>
        <w:t>Fundusze</w:t>
      </w:r>
    </w:p>
    <w:p w:rsidR="008337CA" w:rsidRPr="00235CDC" w:rsidRDefault="008337CA" w:rsidP="008337CA">
      <w:pPr>
        <w:pStyle w:val="Akapitzlist"/>
        <w:rPr>
          <w:b/>
          <w:color w:val="000000" w:themeColor="text1"/>
          <w:sz w:val="24"/>
          <w:szCs w:val="24"/>
        </w:rPr>
      </w:pPr>
    </w:p>
    <w:p w:rsidR="006A2AAE" w:rsidRPr="00235CDC" w:rsidRDefault="00E04F4D" w:rsidP="00E04F4D">
      <w:pPr>
        <w:pStyle w:val="Akapitzlist"/>
        <w:numPr>
          <w:ilvl w:val="0"/>
          <w:numId w:val="5"/>
        </w:numPr>
        <w:rPr>
          <w:b/>
          <w:color w:val="000000" w:themeColor="text1"/>
          <w:sz w:val="24"/>
          <w:szCs w:val="24"/>
        </w:rPr>
      </w:pPr>
      <w:r w:rsidRPr="00235CDC">
        <w:rPr>
          <w:b/>
          <w:color w:val="000000" w:themeColor="text1"/>
          <w:sz w:val="24"/>
          <w:szCs w:val="24"/>
        </w:rPr>
        <w:t>statutowy</w:t>
      </w:r>
    </w:p>
    <w:p w:rsidR="006A2AAE" w:rsidRPr="00235CDC" w:rsidRDefault="00E04F4D" w:rsidP="00E04F4D">
      <w:pPr>
        <w:pStyle w:val="Akapitzlist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235CDC">
        <w:rPr>
          <w:color w:val="000000" w:themeColor="text1"/>
          <w:sz w:val="24"/>
          <w:szCs w:val="24"/>
        </w:rPr>
        <w:t>otwarcie</w:t>
      </w:r>
      <w:r w:rsidRPr="00235CDC">
        <w:rPr>
          <w:color w:val="000000" w:themeColor="text1"/>
          <w:sz w:val="24"/>
          <w:szCs w:val="24"/>
        </w:rPr>
        <w:tab/>
      </w:r>
      <w:r w:rsidRPr="00235CDC">
        <w:rPr>
          <w:color w:val="000000" w:themeColor="text1"/>
          <w:sz w:val="24"/>
          <w:szCs w:val="24"/>
        </w:rPr>
        <w:tab/>
      </w:r>
      <w:r w:rsidRPr="00235CDC">
        <w:rPr>
          <w:color w:val="000000" w:themeColor="text1"/>
          <w:sz w:val="24"/>
          <w:szCs w:val="24"/>
        </w:rPr>
        <w:tab/>
      </w:r>
      <w:r w:rsidR="008E49AF" w:rsidRPr="00235CDC">
        <w:rPr>
          <w:color w:val="000000" w:themeColor="text1"/>
          <w:sz w:val="24"/>
          <w:szCs w:val="24"/>
        </w:rPr>
        <w:tab/>
      </w:r>
      <w:r w:rsidRPr="00235CDC">
        <w:rPr>
          <w:color w:val="000000" w:themeColor="text1"/>
          <w:sz w:val="24"/>
          <w:szCs w:val="24"/>
        </w:rPr>
        <w:tab/>
      </w:r>
      <w:r w:rsidR="00C11372" w:rsidRPr="00235CDC">
        <w:rPr>
          <w:color w:val="000000" w:themeColor="text1"/>
          <w:sz w:val="24"/>
          <w:szCs w:val="24"/>
        </w:rPr>
        <w:t>1378,42</w:t>
      </w:r>
      <w:r w:rsidR="007A2B15" w:rsidRPr="00235CDC">
        <w:rPr>
          <w:color w:val="000000" w:themeColor="text1"/>
          <w:sz w:val="24"/>
          <w:szCs w:val="24"/>
        </w:rPr>
        <w:t xml:space="preserve"> zł.</w:t>
      </w:r>
    </w:p>
    <w:p w:rsidR="006A2AAE" w:rsidRPr="00235CDC" w:rsidRDefault="00E04F4D" w:rsidP="00E04F4D">
      <w:pPr>
        <w:pStyle w:val="Akapitzlist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235CDC">
        <w:rPr>
          <w:color w:val="000000" w:themeColor="text1"/>
          <w:sz w:val="24"/>
          <w:szCs w:val="24"/>
        </w:rPr>
        <w:t>przychód</w:t>
      </w:r>
      <w:r w:rsidRPr="00235CDC">
        <w:rPr>
          <w:color w:val="000000" w:themeColor="text1"/>
          <w:sz w:val="24"/>
          <w:szCs w:val="24"/>
        </w:rPr>
        <w:tab/>
      </w:r>
      <w:r w:rsidRPr="00235CDC">
        <w:rPr>
          <w:color w:val="000000" w:themeColor="text1"/>
          <w:sz w:val="24"/>
          <w:szCs w:val="24"/>
        </w:rPr>
        <w:tab/>
      </w:r>
      <w:r w:rsidRPr="00235CDC">
        <w:rPr>
          <w:color w:val="000000" w:themeColor="text1"/>
          <w:sz w:val="24"/>
          <w:szCs w:val="24"/>
        </w:rPr>
        <w:tab/>
      </w:r>
      <w:r w:rsidR="008E49AF" w:rsidRPr="00235CDC">
        <w:rPr>
          <w:color w:val="000000" w:themeColor="text1"/>
          <w:sz w:val="24"/>
          <w:szCs w:val="24"/>
        </w:rPr>
        <w:tab/>
      </w:r>
      <w:r w:rsidRPr="00235CDC">
        <w:rPr>
          <w:color w:val="000000" w:themeColor="text1"/>
          <w:sz w:val="24"/>
          <w:szCs w:val="24"/>
        </w:rPr>
        <w:tab/>
        <w:t>1</w:t>
      </w:r>
      <w:r w:rsidR="003C05ED" w:rsidRPr="00235CDC">
        <w:rPr>
          <w:color w:val="000000" w:themeColor="text1"/>
          <w:sz w:val="24"/>
          <w:szCs w:val="24"/>
        </w:rPr>
        <w:t>5553,90</w:t>
      </w:r>
      <w:r w:rsidR="0078170C" w:rsidRPr="00235CDC">
        <w:rPr>
          <w:color w:val="000000" w:themeColor="text1"/>
          <w:sz w:val="24"/>
          <w:szCs w:val="24"/>
        </w:rPr>
        <w:t xml:space="preserve"> zł.</w:t>
      </w:r>
    </w:p>
    <w:p w:rsidR="008337CA" w:rsidRPr="00235CDC" w:rsidRDefault="0078170C" w:rsidP="008337CA">
      <w:pPr>
        <w:pStyle w:val="Akapitzlist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235CDC">
        <w:rPr>
          <w:color w:val="000000" w:themeColor="text1"/>
          <w:sz w:val="24"/>
          <w:szCs w:val="24"/>
        </w:rPr>
        <w:t>wydatki</w:t>
      </w:r>
      <w:r w:rsidR="008337CA" w:rsidRPr="00235CDC">
        <w:rPr>
          <w:color w:val="000000" w:themeColor="text1"/>
          <w:sz w:val="24"/>
          <w:szCs w:val="24"/>
        </w:rPr>
        <w:tab/>
      </w:r>
      <w:r w:rsidR="008337CA" w:rsidRPr="00235CDC">
        <w:rPr>
          <w:color w:val="000000" w:themeColor="text1"/>
          <w:sz w:val="24"/>
          <w:szCs w:val="24"/>
        </w:rPr>
        <w:tab/>
      </w:r>
      <w:r w:rsidR="008337CA" w:rsidRPr="00235CDC">
        <w:rPr>
          <w:color w:val="000000" w:themeColor="text1"/>
          <w:sz w:val="24"/>
          <w:szCs w:val="24"/>
        </w:rPr>
        <w:tab/>
      </w:r>
      <w:r w:rsidR="008E49AF" w:rsidRPr="00235CDC">
        <w:rPr>
          <w:color w:val="000000" w:themeColor="text1"/>
          <w:sz w:val="24"/>
          <w:szCs w:val="24"/>
        </w:rPr>
        <w:tab/>
      </w:r>
      <w:r w:rsidR="008337CA" w:rsidRPr="00235CDC">
        <w:rPr>
          <w:color w:val="000000" w:themeColor="text1"/>
          <w:sz w:val="24"/>
          <w:szCs w:val="24"/>
        </w:rPr>
        <w:tab/>
      </w:r>
      <w:r w:rsidR="00F05A21" w:rsidRPr="00235CDC">
        <w:rPr>
          <w:color w:val="000000" w:themeColor="text1"/>
          <w:sz w:val="24"/>
          <w:szCs w:val="24"/>
        </w:rPr>
        <w:t>50</w:t>
      </w:r>
      <w:r w:rsidR="003F5BED" w:rsidRPr="00235CDC">
        <w:rPr>
          <w:color w:val="000000" w:themeColor="text1"/>
          <w:sz w:val="24"/>
          <w:szCs w:val="24"/>
        </w:rPr>
        <w:t>0</w:t>
      </w:r>
      <w:r w:rsidR="00F05A21" w:rsidRPr="00235CDC">
        <w:rPr>
          <w:color w:val="000000" w:themeColor="text1"/>
          <w:sz w:val="24"/>
          <w:szCs w:val="24"/>
        </w:rPr>
        <w:t xml:space="preserve">0 </w:t>
      </w:r>
      <w:r w:rsidR="00F11FD7" w:rsidRPr="00235CDC">
        <w:rPr>
          <w:color w:val="000000" w:themeColor="text1"/>
          <w:sz w:val="24"/>
          <w:szCs w:val="24"/>
        </w:rPr>
        <w:t>zł.</w:t>
      </w:r>
    </w:p>
    <w:p w:rsidR="00695A62" w:rsidRPr="00235CDC" w:rsidRDefault="00E04F4D" w:rsidP="008337CA">
      <w:pPr>
        <w:rPr>
          <w:b/>
          <w:color w:val="000000" w:themeColor="text1"/>
          <w:sz w:val="24"/>
          <w:szCs w:val="24"/>
        </w:rPr>
      </w:pPr>
      <w:r w:rsidRPr="00235CDC">
        <w:rPr>
          <w:b/>
          <w:color w:val="000000" w:themeColor="text1"/>
          <w:sz w:val="24"/>
          <w:szCs w:val="24"/>
        </w:rPr>
        <w:t>stan na 31</w:t>
      </w:r>
      <w:r w:rsidR="008337CA" w:rsidRPr="00235CDC">
        <w:rPr>
          <w:b/>
          <w:color w:val="000000" w:themeColor="text1"/>
          <w:sz w:val="24"/>
          <w:szCs w:val="24"/>
        </w:rPr>
        <w:t>.</w:t>
      </w:r>
      <w:r w:rsidRPr="00235CDC">
        <w:rPr>
          <w:b/>
          <w:color w:val="000000" w:themeColor="text1"/>
          <w:sz w:val="24"/>
          <w:szCs w:val="24"/>
        </w:rPr>
        <w:t>12</w:t>
      </w:r>
      <w:r w:rsidR="008337CA" w:rsidRPr="00235CDC">
        <w:rPr>
          <w:b/>
          <w:color w:val="000000" w:themeColor="text1"/>
          <w:sz w:val="24"/>
          <w:szCs w:val="24"/>
        </w:rPr>
        <w:t>.</w:t>
      </w:r>
      <w:r w:rsidRPr="00235CDC">
        <w:rPr>
          <w:b/>
          <w:color w:val="000000" w:themeColor="text1"/>
          <w:sz w:val="24"/>
          <w:szCs w:val="24"/>
        </w:rPr>
        <w:t>20</w:t>
      </w:r>
      <w:r w:rsidR="00E34D66" w:rsidRPr="00235CDC">
        <w:rPr>
          <w:b/>
          <w:color w:val="000000" w:themeColor="text1"/>
          <w:sz w:val="24"/>
          <w:szCs w:val="24"/>
        </w:rPr>
        <w:t>20</w:t>
      </w:r>
      <w:r w:rsidR="008337CA" w:rsidRPr="00235CDC">
        <w:rPr>
          <w:b/>
          <w:color w:val="000000" w:themeColor="text1"/>
          <w:sz w:val="24"/>
          <w:szCs w:val="24"/>
        </w:rPr>
        <w:tab/>
      </w:r>
      <w:r w:rsidR="008337CA" w:rsidRPr="00235CDC">
        <w:rPr>
          <w:b/>
          <w:color w:val="000000" w:themeColor="text1"/>
          <w:sz w:val="24"/>
          <w:szCs w:val="24"/>
        </w:rPr>
        <w:tab/>
      </w:r>
      <w:r w:rsidR="008337CA" w:rsidRPr="00235CDC">
        <w:rPr>
          <w:b/>
          <w:color w:val="000000" w:themeColor="text1"/>
          <w:sz w:val="24"/>
          <w:szCs w:val="24"/>
        </w:rPr>
        <w:tab/>
      </w:r>
      <w:r w:rsidR="008E49AF" w:rsidRPr="00235CDC">
        <w:rPr>
          <w:b/>
          <w:color w:val="000000" w:themeColor="text1"/>
          <w:sz w:val="24"/>
          <w:szCs w:val="24"/>
        </w:rPr>
        <w:tab/>
      </w:r>
      <w:r w:rsidR="008337CA" w:rsidRPr="00235CDC">
        <w:rPr>
          <w:b/>
          <w:color w:val="000000" w:themeColor="text1"/>
          <w:sz w:val="24"/>
          <w:szCs w:val="24"/>
        </w:rPr>
        <w:tab/>
      </w:r>
      <w:r w:rsidR="00C11372" w:rsidRPr="00235CDC">
        <w:rPr>
          <w:b/>
          <w:color w:val="000000" w:themeColor="text1"/>
          <w:sz w:val="24"/>
          <w:szCs w:val="24"/>
        </w:rPr>
        <w:t>1</w:t>
      </w:r>
      <w:r w:rsidR="003C05ED" w:rsidRPr="00235CDC">
        <w:rPr>
          <w:b/>
          <w:color w:val="000000" w:themeColor="text1"/>
          <w:sz w:val="24"/>
          <w:szCs w:val="24"/>
        </w:rPr>
        <w:t>1932,32</w:t>
      </w:r>
      <w:r w:rsidR="00F11FD7" w:rsidRPr="00235CDC">
        <w:rPr>
          <w:b/>
          <w:color w:val="000000" w:themeColor="text1"/>
          <w:sz w:val="24"/>
          <w:szCs w:val="24"/>
        </w:rPr>
        <w:t xml:space="preserve"> zł.</w:t>
      </w:r>
      <w:bookmarkStart w:id="0" w:name="_GoBack"/>
      <w:bookmarkEnd w:id="0"/>
    </w:p>
    <w:p w:rsidR="008337CA" w:rsidRPr="00235CDC" w:rsidRDefault="008337CA" w:rsidP="008337CA">
      <w:pPr>
        <w:pStyle w:val="Akapitzlist"/>
        <w:rPr>
          <w:b/>
          <w:color w:val="000000" w:themeColor="text1"/>
          <w:sz w:val="24"/>
          <w:szCs w:val="24"/>
        </w:rPr>
      </w:pPr>
    </w:p>
    <w:p w:rsidR="00695A62" w:rsidRPr="00235CDC" w:rsidRDefault="00E04F4D" w:rsidP="008337CA">
      <w:pPr>
        <w:pStyle w:val="Akapitzlist"/>
        <w:numPr>
          <w:ilvl w:val="0"/>
          <w:numId w:val="5"/>
        </w:numPr>
        <w:rPr>
          <w:b/>
          <w:color w:val="000000" w:themeColor="text1"/>
          <w:sz w:val="24"/>
          <w:szCs w:val="24"/>
        </w:rPr>
      </w:pPr>
      <w:r w:rsidRPr="00235CDC">
        <w:rPr>
          <w:b/>
          <w:color w:val="000000" w:themeColor="text1"/>
          <w:sz w:val="24"/>
          <w:szCs w:val="24"/>
        </w:rPr>
        <w:t>rozwoju</w:t>
      </w:r>
    </w:p>
    <w:p w:rsidR="00695A62" w:rsidRPr="00235CDC" w:rsidRDefault="00E04F4D" w:rsidP="008337CA">
      <w:pPr>
        <w:pStyle w:val="Akapitzlist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235CDC">
        <w:rPr>
          <w:color w:val="000000" w:themeColor="text1"/>
          <w:sz w:val="24"/>
          <w:szCs w:val="24"/>
        </w:rPr>
        <w:t>otwarcie</w:t>
      </w:r>
      <w:r w:rsidR="008337CA" w:rsidRPr="00235CDC">
        <w:rPr>
          <w:color w:val="000000" w:themeColor="text1"/>
          <w:sz w:val="24"/>
          <w:szCs w:val="24"/>
        </w:rPr>
        <w:tab/>
      </w:r>
      <w:r w:rsidR="008337CA" w:rsidRPr="00235CDC">
        <w:rPr>
          <w:color w:val="000000" w:themeColor="text1"/>
          <w:sz w:val="24"/>
          <w:szCs w:val="24"/>
        </w:rPr>
        <w:tab/>
      </w:r>
      <w:r w:rsidR="008337CA" w:rsidRPr="00235CDC">
        <w:rPr>
          <w:color w:val="000000" w:themeColor="text1"/>
          <w:sz w:val="24"/>
          <w:szCs w:val="24"/>
        </w:rPr>
        <w:tab/>
      </w:r>
      <w:r w:rsidR="008E49AF" w:rsidRPr="00235CDC">
        <w:rPr>
          <w:color w:val="000000" w:themeColor="text1"/>
          <w:sz w:val="24"/>
          <w:szCs w:val="24"/>
        </w:rPr>
        <w:tab/>
      </w:r>
      <w:r w:rsidR="008337CA" w:rsidRPr="00235CDC">
        <w:rPr>
          <w:color w:val="000000" w:themeColor="text1"/>
          <w:sz w:val="24"/>
          <w:szCs w:val="24"/>
        </w:rPr>
        <w:tab/>
      </w:r>
      <w:r w:rsidR="00C11372" w:rsidRPr="00235CDC">
        <w:rPr>
          <w:color w:val="000000" w:themeColor="text1"/>
          <w:sz w:val="24"/>
          <w:szCs w:val="24"/>
        </w:rPr>
        <w:t xml:space="preserve">18966,22 </w:t>
      </w:r>
      <w:r w:rsidR="007A2B15" w:rsidRPr="00235CDC">
        <w:rPr>
          <w:color w:val="000000" w:themeColor="text1"/>
          <w:sz w:val="24"/>
          <w:szCs w:val="24"/>
        </w:rPr>
        <w:t>zł.</w:t>
      </w:r>
    </w:p>
    <w:p w:rsidR="00695A62" w:rsidRPr="00235CDC" w:rsidRDefault="00E04F4D" w:rsidP="008337CA">
      <w:pPr>
        <w:pStyle w:val="Akapitzlist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235CDC">
        <w:rPr>
          <w:color w:val="000000" w:themeColor="text1"/>
          <w:sz w:val="24"/>
          <w:szCs w:val="24"/>
        </w:rPr>
        <w:t>przychód</w:t>
      </w:r>
      <w:r w:rsidR="008337CA" w:rsidRPr="00235CDC">
        <w:rPr>
          <w:color w:val="000000" w:themeColor="text1"/>
          <w:sz w:val="24"/>
          <w:szCs w:val="24"/>
        </w:rPr>
        <w:tab/>
      </w:r>
      <w:r w:rsidR="008337CA" w:rsidRPr="00235CDC">
        <w:rPr>
          <w:color w:val="000000" w:themeColor="text1"/>
          <w:sz w:val="24"/>
          <w:szCs w:val="24"/>
        </w:rPr>
        <w:tab/>
      </w:r>
      <w:r w:rsidR="008337CA" w:rsidRPr="00235CDC">
        <w:rPr>
          <w:color w:val="000000" w:themeColor="text1"/>
          <w:sz w:val="24"/>
          <w:szCs w:val="24"/>
        </w:rPr>
        <w:tab/>
      </w:r>
      <w:r w:rsidR="008E49AF" w:rsidRPr="00235CDC">
        <w:rPr>
          <w:color w:val="000000" w:themeColor="text1"/>
          <w:sz w:val="24"/>
          <w:szCs w:val="24"/>
        </w:rPr>
        <w:tab/>
      </w:r>
      <w:r w:rsidR="008337CA" w:rsidRPr="00235CDC">
        <w:rPr>
          <w:color w:val="000000" w:themeColor="text1"/>
          <w:sz w:val="24"/>
          <w:szCs w:val="24"/>
        </w:rPr>
        <w:tab/>
      </w:r>
      <w:r w:rsidR="0078170C" w:rsidRPr="00235CDC">
        <w:rPr>
          <w:color w:val="000000" w:themeColor="text1"/>
          <w:sz w:val="24"/>
          <w:szCs w:val="24"/>
        </w:rPr>
        <w:t>3000</w:t>
      </w:r>
      <w:r w:rsidR="008422F5" w:rsidRPr="00235CDC">
        <w:rPr>
          <w:color w:val="000000" w:themeColor="text1"/>
          <w:sz w:val="24"/>
          <w:szCs w:val="24"/>
        </w:rPr>
        <w:t xml:space="preserve"> zł.</w:t>
      </w:r>
    </w:p>
    <w:p w:rsidR="00695A62" w:rsidRPr="00235CDC" w:rsidRDefault="0078170C" w:rsidP="008337CA">
      <w:pPr>
        <w:pStyle w:val="Akapitzlist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235CDC">
        <w:rPr>
          <w:color w:val="000000" w:themeColor="text1"/>
          <w:sz w:val="24"/>
          <w:szCs w:val="24"/>
        </w:rPr>
        <w:t>wydatki</w:t>
      </w:r>
      <w:r w:rsidR="008337CA" w:rsidRPr="00235CDC">
        <w:rPr>
          <w:color w:val="000000" w:themeColor="text1"/>
          <w:sz w:val="24"/>
          <w:szCs w:val="24"/>
        </w:rPr>
        <w:tab/>
      </w:r>
      <w:r w:rsidR="008337CA" w:rsidRPr="00235CDC">
        <w:rPr>
          <w:color w:val="000000" w:themeColor="text1"/>
          <w:sz w:val="24"/>
          <w:szCs w:val="24"/>
        </w:rPr>
        <w:tab/>
      </w:r>
      <w:r w:rsidR="008337CA" w:rsidRPr="00235CDC">
        <w:rPr>
          <w:color w:val="000000" w:themeColor="text1"/>
          <w:sz w:val="24"/>
          <w:szCs w:val="24"/>
        </w:rPr>
        <w:tab/>
      </w:r>
      <w:r w:rsidR="008E49AF" w:rsidRPr="00235CDC">
        <w:rPr>
          <w:color w:val="000000" w:themeColor="text1"/>
          <w:sz w:val="24"/>
          <w:szCs w:val="24"/>
        </w:rPr>
        <w:tab/>
      </w:r>
      <w:r w:rsidR="008337CA" w:rsidRPr="00235CDC">
        <w:rPr>
          <w:color w:val="000000" w:themeColor="text1"/>
          <w:sz w:val="24"/>
          <w:szCs w:val="24"/>
        </w:rPr>
        <w:tab/>
      </w:r>
      <w:r w:rsidR="00F05A21" w:rsidRPr="00235CDC">
        <w:rPr>
          <w:color w:val="000000" w:themeColor="text1"/>
          <w:sz w:val="24"/>
          <w:szCs w:val="24"/>
        </w:rPr>
        <w:t>1</w:t>
      </w:r>
      <w:r w:rsidR="00885D94" w:rsidRPr="00235CDC">
        <w:rPr>
          <w:color w:val="000000" w:themeColor="text1"/>
          <w:sz w:val="24"/>
          <w:szCs w:val="24"/>
        </w:rPr>
        <w:t>4</w:t>
      </w:r>
      <w:r w:rsidR="003F5BED" w:rsidRPr="00235CDC">
        <w:rPr>
          <w:color w:val="000000" w:themeColor="text1"/>
          <w:sz w:val="24"/>
          <w:szCs w:val="24"/>
        </w:rPr>
        <w:t>0</w:t>
      </w:r>
      <w:r w:rsidR="00F05A21" w:rsidRPr="00235CDC">
        <w:rPr>
          <w:color w:val="000000" w:themeColor="text1"/>
          <w:sz w:val="24"/>
          <w:szCs w:val="24"/>
        </w:rPr>
        <w:t>00</w:t>
      </w:r>
      <w:r w:rsidR="00F11FD7" w:rsidRPr="00235CDC">
        <w:rPr>
          <w:color w:val="000000" w:themeColor="text1"/>
          <w:sz w:val="24"/>
          <w:szCs w:val="24"/>
        </w:rPr>
        <w:t xml:space="preserve"> zł.</w:t>
      </w:r>
    </w:p>
    <w:p w:rsidR="00080F7C" w:rsidRPr="00235CDC" w:rsidRDefault="00E04F4D" w:rsidP="00E04F4D">
      <w:pPr>
        <w:rPr>
          <w:b/>
          <w:color w:val="000000" w:themeColor="text1"/>
          <w:sz w:val="24"/>
          <w:szCs w:val="24"/>
        </w:rPr>
      </w:pPr>
      <w:r w:rsidRPr="00235CDC">
        <w:rPr>
          <w:b/>
          <w:color w:val="000000" w:themeColor="text1"/>
          <w:sz w:val="24"/>
          <w:szCs w:val="24"/>
        </w:rPr>
        <w:t>stan na 31</w:t>
      </w:r>
      <w:r w:rsidR="008337CA" w:rsidRPr="00235CDC">
        <w:rPr>
          <w:b/>
          <w:color w:val="000000" w:themeColor="text1"/>
          <w:sz w:val="24"/>
          <w:szCs w:val="24"/>
        </w:rPr>
        <w:t>.</w:t>
      </w:r>
      <w:r w:rsidRPr="00235CDC">
        <w:rPr>
          <w:b/>
          <w:color w:val="000000" w:themeColor="text1"/>
          <w:sz w:val="24"/>
          <w:szCs w:val="24"/>
        </w:rPr>
        <w:t>12</w:t>
      </w:r>
      <w:r w:rsidR="008337CA" w:rsidRPr="00235CDC">
        <w:rPr>
          <w:b/>
          <w:color w:val="000000" w:themeColor="text1"/>
          <w:sz w:val="24"/>
          <w:szCs w:val="24"/>
        </w:rPr>
        <w:t>.</w:t>
      </w:r>
      <w:r w:rsidRPr="00235CDC">
        <w:rPr>
          <w:b/>
          <w:color w:val="000000" w:themeColor="text1"/>
          <w:sz w:val="24"/>
          <w:szCs w:val="24"/>
        </w:rPr>
        <w:t>20</w:t>
      </w:r>
      <w:r w:rsidR="00E34D66" w:rsidRPr="00235CDC">
        <w:rPr>
          <w:b/>
          <w:color w:val="000000" w:themeColor="text1"/>
          <w:sz w:val="24"/>
          <w:szCs w:val="24"/>
        </w:rPr>
        <w:t>20</w:t>
      </w:r>
      <w:r w:rsidR="008337CA" w:rsidRPr="00235CDC">
        <w:rPr>
          <w:b/>
          <w:color w:val="000000" w:themeColor="text1"/>
          <w:sz w:val="24"/>
          <w:szCs w:val="24"/>
        </w:rPr>
        <w:tab/>
      </w:r>
      <w:r w:rsidR="008337CA" w:rsidRPr="00235CDC">
        <w:rPr>
          <w:b/>
          <w:color w:val="000000" w:themeColor="text1"/>
          <w:sz w:val="24"/>
          <w:szCs w:val="24"/>
        </w:rPr>
        <w:tab/>
      </w:r>
      <w:r w:rsidR="008337CA" w:rsidRPr="00235CDC">
        <w:rPr>
          <w:b/>
          <w:color w:val="000000" w:themeColor="text1"/>
          <w:sz w:val="24"/>
          <w:szCs w:val="24"/>
        </w:rPr>
        <w:tab/>
      </w:r>
      <w:r w:rsidR="008E49AF" w:rsidRPr="00235CDC">
        <w:rPr>
          <w:b/>
          <w:color w:val="000000" w:themeColor="text1"/>
          <w:sz w:val="24"/>
          <w:szCs w:val="24"/>
        </w:rPr>
        <w:tab/>
      </w:r>
      <w:r w:rsidR="008337CA" w:rsidRPr="00235CDC">
        <w:rPr>
          <w:b/>
          <w:color w:val="000000" w:themeColor="text1"/>
          <w:sz w:val="24"/>
          <w:szCs w:val="24"/>
        </w:rPr>
        <w:tab/>
      </w:r>
      <w:r w:rsidR="00885D94" w:rsidRPr="00235CDC">
        <w:rPr>
          <w:b/>
          <w:color w:val="000000" w:themeColor="text1"/>
          <w:sz w:val="24"/>
          <w:szCs w:val="24"/>
        </w:rPr>
        <w:t>7</w:t>
      </w:r>
      <w:r w:rsidR="00C11372" w:rsidRPr="00235CDC">
        <w:rPr>
          <w:b/>
          <w:color w:val="000000" w:themeColor="text1"/>
          <w:sz w:val="24"/>
          <w:szCs w:val="24"/>
        </w:rPr>
        <w:t>966,22</w:t>
      </w:r>
      <w:r w:rsidR="00F11FD7" w:rsidRPr="00235CDC">
        <w:rPr>
          <w:b/>
          <w:color w:val="000000" w:themeColor="text1"/>
          <w:sz w:val="24"/>
          <w:szCs w:val="24"/>
        </w:rPr>
        <w:t xml:space="preserve"> zł.</w:t>
      </w:r>
    </w:p>
    <w:p w:rsidR="00080F7C" w:rsidRPr="00235CDC" w:rsidRDefault="00080F7C" w:rsidP="00E04F4D">
      <w:pPr>
        <w:rPr>
          <w:color w:val="000000" w:themeColor="text1"/>
          <w:sz w:val="24"/>
          <w:szCs w:val="24"/>
        </w:rPr>
      </w:pPr>
    </w:p>
    <w:p w:rsidR="00362C25" w:rsidRPr="00C11372" w:rsidRDefault="004163D5" w:rsidP="00E04F4D">
      <w:pPr>
        <w:rPr>
          <w:b/>
          <w:sz w:val="24"/>
          <w:szCs w:val="24"/>
        </w:rPr>
      </w:pPr>
      <w:r w:rsidRPr="00C11372">
        <w:rPr>
          <w:b/>
          <w:sz w:val="24"/>
          <w:szCs w:val="24"/>
        </w:rPr>
        <w:t xml:space="preserve">Fundusze </w:t>
      </w:r>
      <w:r w:rsidR="00E04F4D" w:rsidRPr="00C11372">
        <w:rPr>
          <w:b/>
          <w:sz w:val="24"/>
          <w:szCs w:val="24"/>
        </w:rPr>
        <w:t>łącznie</w:t>
      </w:r>
      <w:r w:rsidR="008337CA" w:rsidRPr="00C11372">
        <w:rPr>
          <w:b/>
          <w:sz w:val="24"/>
          <w:szCs w:val="24"/>
        </w:rPr>
        <w:tab/>
      </w:r>
      <w:r w:rsidRPr="00C11372">
        <w:rPr>
          <w:b/>
          <w:sz w:val="24"/>
          <w:szCs w:val="24"/>
        </w:rPr>
        <w:tab/>
      </w:r>
      <w:r w:rsidRPr="00C11372">
        <w:rPr>
          <w:b/>
          <w:sz w:val="24"/>
          <w:szCs w:val="24"/>
        </w:rPr>
        <w:tab/>
      </w:r>
      <w:r w:rsidR="008E49AF" w:rsidRPr="00C11372">
        <w:rPr>
          <w:b/>
          <w:sz w:val="24"/>
          <w:szCs w:val="24"/>
        </w:rPr>
        <w:tab/>
      </w:r>
      <w:r w:rsidRPr="00C11372">
        <w:rPr>
          <w:b/>
          <w:sz w:val="24"/>
          <w:szCs w:val="24"/>
        </w:rPr>
        <w:tab/>
      </w:r>
      <w:r w:rsidR="00C11372" w:rsidRPr="00C11372">
        <w:rPr>
          <w:b/>
          <w:sz w:val="24"/>
          <w:szCs w:val="24"/>
        </w:rPr>
        <w:t>1</w:t>
      </w:r>
      <w:r w:rsidR="003C05ED">
        <w:rPr>
          <w:b/>
          <w:sz w:val="24"/>
          <w:szCs w:val="24"/>
        </w:rPr>
        <w:t>9898,54</w:t>
      </w:r>
      <w:r w:rsidR="00F11FD7" w:rsidRPr="00C11372">
        <w:rPr>
          <w:b/>
          <w:sz w:val="24"/>
          <w:szCs w:val="24"/>
        </w:rPr>
        <w:t xml:space="preserve"> zł.</w:t>
      </w:r>
    </w:p>
    <w:sectPr w:rsidR="00362C25" w:rsidRPr="00C11372" w:rsidSect="00362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31574"/>
    <w:multiLevelType w:val="hybridMultilevel"/>
    <w:tmpl w:val="581A49C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C91FF1"/>
    <w:multiLevelType w:val="hybridMultilevel"/>
    <w:tmpl w:val="CBF88A5A"/>
    <w:lvl w:ilvl="0" w:tplc="08D2B2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23CFB"/>
    <w:multiLevelType w:val="hybridMultilevel"/>
    <w:tmpl w:val="68785B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2594A"/>
    <w:multiLevelType w:val="hybridMultilevel"/>
    <w:tmpl w:val="2534AC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538DC"/>
    <w:multiLevelType w:val="hybridMultilevel"/>
    <w:tmpl w:val="1AACB1B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1A68B1"/>
    <w:multiLevelType w:val="hybridMultilevel"/>
    <w:tmpl w:val="21841D8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8511E1"/>
    <w:multiLevelType w:val="hybridMultilevel"/>
    <w:tmpl w:val="A0E636A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AAE"/>
    <w:rsid w:val="00080F7C"/>
    <w:rsid w:val="000A073A"/>
    <w:rsid w:val="002219E8"/>
    <w:rsid w:val="00235CDC"/>
    <w:rsid w:val="00344465"/>
    <w:rsid w:val="00362C25"/>
    <w:rsid w:val="003A54EA"/>
    <w:rsid w:val="003C05ED"/>
    <w:rsid w:val="003E64F6"/>
    <w:rsid w:val="003F5BED"/>
    <w:rsid w:val="00410B57"/>
    <w:rsid w:val="004157E9"/>
    <w:rsid w:val="004163D5"/>
    <w:rsid w:val="004318BA"/>
    <w:rsid w:val="005F4F53"/>
    <w:rsid w:val="0060366B"/>
    <w:rsid w:val="00695A62"/>
    <w:rsid w:val="006A2AAE"/>
    <w:rsid w:val="00700861"/>
    <w:rsid w:val="0078170C"/>
    <w:rsid w:val="007A2B15"/>
    <w:rsid w:val="007A3D1B"/>
    <w:rsid w:val="008337CA"/>
    <w:rsid w:val="008422F5"/>
    <w:rsid w:val="00885D94"/>
    <w:rsid w:val="008B3338"/>
    <w:rsid w:val="008E49AF"/>
    <w:rsid w:val="009A0563"/>
    <w:rsid w:val="009A0C4E"/>
    <w:rsid w:val="009A4BAE"/>
    <w:rsid w:val="00A26922"/>
    <w:rsid w:val="00B568DC"/>
    <w:rsid w:val="00C11372"/>
    <w:rsid w:val="00CD4696"/>
    <w:rsid w:val="00CD54FA"/>
    <w:rsid w:val="00D9306C"/>
    <w:rsid w:val="00DE6F85"/>
    <w:rsid w:val="00E04F4D"/>
    <w:rsid w:val="00E1360F"/>
    <w:rsid w:val="00E34D66"/>
    <w:rsid w:val="00E572B9"/>
    <w:rsid w:val="00EE665B"/>
    <w:rsid w:val="00F05A21"/>
    <w:rsid w:val="00F105C6"/>
    <w:rsid w:val="00F11FD7"/>
    <w:rsid w:val="00F34621"/>
    <w:rsid w:val="00FC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64001-CBF9-4D0B-B8AD-D753773C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C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5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4F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04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Trojanowski</dc:creator>
  <cp:lastModifiedBy>Lukasz 65</cp:lastModifiedBy>
  <cp:revision>37</cp:revision>
  <cp:lastPrinted>2019-04-17T06:07:00Z</cp:lastPrinted>
  <dcterms:created xsi:type="dcterms:W3CDTF">2016-02-22T21:37:00Z</dcterms:created>
  <dcterms:modified xsi:type="dcterms:W3CDTF">2020-03-19T12:15:00Z</dcterms:modified>
</cp:coreProperties>
</file>