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AE" w:rsidRDefault="006A2AAE">
      <w:r>
        <w:t xml:space="preserve">I </w:t>
      </w:r>
      <w:r w:rsidR="00D9306C">
        <w:t>/ PLANOWANY PRZYCHÓD NA ROK 2018</w:t>
      </w:r>
    </w:p>
    <w:p w:rsidR="006A2AAE" w:rsidRPr="006A2AAE" w:rsidRDefault="006A2AAE" w:rsidP="006A2AAE"/>
    <w:p w:rsidR="006A2AAE" w:rsidRDefault="00D9306C" w:rsidP="006A2AAE">
      <w:pPr>
        <w:tabs>
          <w:tab w:val="left" w:pos="924"/>
        </w:tabs>
      </w:pPr>
      <w:r>
        <w:tab/>
        <w:t>WYNIK DODATNI ZA 2017</w:t>
      </w:r>
      <w:r w:rsidR="009A0563">
        <w:t>…………………………………………… 14.</w:t>
      </w:r>
      <w:r w:rsidR="00681426">
        <w:t>053</w:t>
      </w:r>
      <w:r w:rsidR="009A0563">
        <w:t>,</w:t>
      </w:r>
      <w:r w:rsidR="00681426">
        <w:t>41</w:t>
      </w:r>
      <w:bookmarkStart w:id="0" w:name="_GoBack"/>
      <w:bookmarkEnd w:id="0"/>
    </w:p>
    <w:p w:rsidR="006A2AAE" w:rsidRDefault="006A2AAE" w:rsidP="006A2AAE">
      <w:pPr>
        <w:tabs>
          <w:tab w:val="left" w:pos="924"/>
        </w:tabs>
      </w:pPr>
      <w:r>
        <w:tab/>
        <w:t>OPŁATY OGR</w:t>
      </w:r>
      <w:r w:rsidR="009A0563">
        <w:t>ODOWE 0,26 GR/M ……………………………….. 10.500,00</w:t>
      </w:r>
    </w:p>
    <w:p w:rsidR="006A2AAE" w:rsidRDefault="009A0563" w:rsidP="006A2AAE">
      <w:pPr>
        <w:tabs>
          <w:tab w:val="left" w:pos="924"/>
        </w:tabs>
      </w:pPr>
      <w:r>
        <w:tab/>
        <w:t>SKŁADKA CZŁONKOWSKA …………………………………………… 1.200,00</w:t>
      </w:r>
    </w:p>
    <w:p w:rsidR="006A2AAE" w:rsidRDefault="009A0563" w:rsidP="006A2AAE">
      <w:pPr>
        <w:tabs>
          <w:tab w:val="left" w:pos="924"/>
        </w:tabs>
      </w:pPr>
      <w:r>
        <w:tab/>
        <w:t>SKŁADKA ZARZĄDZANIE ……………………………………………… 100,00</w:t>
      </w:r>
    </w:p>
    <w:p w:rsidR="006A2AAE" w:rsidRDefault="006A2AAE" w:rsidP="006A2AAE">
      <w:pPr>
        <w:tabs>
          <w:tab w:val="left" w:pos="924"/>
        </w:tabs>
      </w:pPr>
      <w:r>
        <w:tab/>
        <w:t xml:space="preserve">WPISOWE   </w:t>
      </w:r>
      <w:r w:rsidR="009A0563">
        <w:t>………………………………………………………………… 400,00</w:t>
      </w:r>
    </w:p>
    <w:p w:rsidR="006A2AAE" w:rsidRDefault="009A0563" w:rsidP="006A2AAE">
      <w:pPr>
        <w:tabs>
          <w:tab w:val="left" w:pos="924"/>
        </w:tabs>
      </w:pPr>
      <w:r>
        <w:tab/>
        <w:t xml:space="preserve">GODZINY SPOŁECZNE </w:t>
      </w:r>
      <w:r w:rsidR="006A2AAE">
        <w:t>………………………………………………</w:t>
      </w:r>
      <w:r>
        <w:t>… 2.000,00</w:t>
      </w:r>
    </w:p>
    <w:p w:rsidR="006A2AAE" w:rsidRDefault="006A2AAE" w:rsidP="006A2AAE">
      <w:pPr>
        <w:tabs>
          <w:tab w:val="left" w:pos="924"/>
        </w:tabs>
      </w:pPr>
      <w:r>
        <w:tab/>
        <w:t>OPŁATA INWESTYC</w:t>
      </w:r>
      <w:r w:rsidR="009A0563">
        <w:t>YJNA …………………………………………….. 400,00</w:t>
      </w:r>
    </w:p>
    <w:p w:rsidR="006A2AAE" w:rsidRPr="006A2AAE" w:rsidRDefault="006A2AAE" w:rsidP="006A2AAE"/>
    <w:p w:rsidR="006A2AAE" w:rsidRDefault="006A2AAE" w:rsidP="006A2AAE"/>
    <w:p w:rsidR="006A2AAE" w:rsidRDefault="006A2AAE" w:rsidP="006A2AAE">
      <w:r>
        <w:t>II/   FUNDUSZE</w:t>
      </w:r>
    </w:p>
    <w:p w:rsidR="006A2AAE" w:rsidRDefault="006A2AAE" w:rsidP="006A2AAE">
      <w:r>
        <w:t>1/ STATUTOWY</w:t>
      </w:r>
    </w:p>
    <w:p w:rsidR="006A2AAE" w:rsidRDefault="006A2AAE" w:rsidP="006A2AAE">
      <w:r>
        <w:t>OTWARCIE………………………………………………..</w:t>
      </w:r>
      <w:r w:rsidR="009A0563">
        <w:t xml:space="preserve"> </w:t>
      </w:r>
      <w:r w:rsidR="00681426">
        <w:t>138</w:t>
      </w:r>
      <w:r w:rsidR="009A0563">
        <w:t>,</w:t>
      </w:r>
      <w:r w:rsidR="00681426">
        <w:t>41</w:t>
      </w:r>
    </w:p>
    <w:p w:rsidR="006A2AAE" w:rsidRDefault="006A2AAE" w:rsidP="006A2AAE">
      <w:r>
        <w:t>PRZYCHÓD………………………………………………..</w:t>
      </w:r>
      <w:r w:rsidR="009A0563">
        <w:t xml:space="preserve"> 12.200,00 </w:t>
      </w:r>
    </w:p>
    <w:p w:rsidR="00695A62" w:rsidRDefault="009A0563" w:rsidP="006A2AAE">
      <w:r>
        <w:t>ZWROT ZA WODĘ ……………………………………. 6.317,50</w:t>
      </w:r>
    </w:p>
    <w:p w:rsidR="003D5A9A" w:rsidRDefault="009A0563" w:rsidP="00695A62">
      <w:r>
        <w:t xml:space="preserve">KOSZT………………………………………………………..10.750,00 </w:t>
      </w:r>
    </w:p>
    <w:p w:rsidR="00695A62" w:rsidRDefault="009A0563" w:rsidP="00695A62">
      <w:r w:rsidRPr="00080F7C">
        <w:rPr>
          <w:b/>
          <w:sz w:val="36"/>
          <w:szCs w:val="36"/>
        </w:rPr>
        <w:t>STAN NA 31,12,2018 ………………………………… 7.</w:t>
      </w:r>
      <w:r w:rsidR="00681426">
        <w:rPr>
          <w:b/>
          <w:sz w:val="36"/>
          <w:szCs w:val="36"/>
        </w:rPr>
        <w:t>905</w:t>
      </w:r>
      <w:r w:rsidRPr="00080F7C">
        <w:rPr>
          <w:b/>
          <w:sz w:val="36"/>
          <w:szCs w:val="36"/>
        </w:rPr>
        <w:t>,</w:t>
      </w:r>
      <w:r w:rsidR="00681426">
        <w:rPr>
          <w:b/>
          <w:sz w:val="36"/>
          <w:szCs w:val="36"/>
        </w:rPr>
        <w:t>91</w:t>
      </w:r>
    </w:p>
    <w:p w:rsidR="00695A62" w:rsidRDefault="00695A62" w:rsidP="00695A62">
      <w:r>
        <w:t>2/ ROZWOJU</w:t>
      </w:r>
    </w:p>
    <w:p w:rsidR="00695A62" w:rsidRDefault="00695A62" w:rsidP="00695A62">
      <w:r>
        <w:t>OTWARCIE………………………………………………..</w:t>
      </w:r>
      <w:r w:rsidR="00080F7C">
        <w:t>13.915,00</w:t>
      </w:r>
    </w:p>
    <w:p w:rsidR="00695A62" w:rsidRDefault="00695A62" w:rsidP="00695A62">
      <w:r>
        <w:t>PRZYCHÓD…………………………………………………</w:t>
      </w:r>
      <w:r w:rsidR="00681426">
        <w:t>2</w:t>
      </w:r>
      <w:r w:rsidR="00080F7C">
        <w:t>.400,00</w:t>
      </w:r>
    </w:p>
    <w:p w:rsidR="00695A62" w:rsidRDefault="00695A62" w:rsidP="00695A62">
      <w:r>
        <w:t>KOSZT………………………………………………………….</w:t>
      </w:r>
      <w:r w:rsidR="00080F7C">
        <w:t xml:space="preserve"> 0,00</w:t>
      </w:r>
    </w:p>
    <w:p w:rsidR="00080F7C" w:rsidRDefault="00695A62" w:rsidP="00695A62">
      <w:pPr>
        <w:rPr>
          <w:b/>
          <w:sz w:val="36"/>
          <w:szCs w:val="36"/>
        </w:rPr>
      </w:pPr>
      <w:r w:rsidRPr="00080F7C">
        <w:rPr>
          <w:b/>
          <w:sz w:val="36"/>
          <w:szCs w:val="36"/>
        </w:rPr>
        <w:t>STA</w:t>
      </w:r>
      <w:r w:rsidR="00080F7C" w:rsidRPr="00080F7C">
        <w:rPr>
          <w:b/>
          <w:sz w:val="36"/>
          <w:szCs w:val="36"/>
        </w:rPr>
        <w:t xml:space="preserve">N </w:t>
      </w:r>
      <w:r w:rsidR="00CD54FA">
        <w:rPr>
          <w:b/>
          <w:sz w:val="36"/>
          <w:szCs w:val="36"/>
        </w:rPr>
        <w:t>NA 31,12,2018</w:t>
      </w:r>
      <w:r w:rsidR="00080F7C">
        <w:rPr>
          <w:b/>
          <w:sz w:val="36"/>
          <w:szCs w:val="36"/>
        </w:rPr>
        <w:t>…………………………………… 1</w:t>
      </w:r>
      <w:r w:rsidR="00681426">
        <w:rPr>
          <w:b/>
          <w:sz w:val="36"/>
          <w:szCs w:val="36"/>
        </w:rPr>
        <w:t>6</w:t>
      </w:r>
      <w:r w:rsidR="00080F7C">
        <w:rPr>
          <w:b/>
          <w:sz w:val="36"/>
          <w:szCs w:val="36"/>
        </w:rPr>
        <w:t>.315,</w:t>
      </w:r>
      <w:r w:rsidR="00080F7C" w:rsidRPr="00080F7C">
        <w:rPr>
          <w:b/>
          <w:sz w:val="36"/>
          <w:szCs w:val="36"/>
        </w:rPr>
        <w:t>00</w:t>
      </w:r>
    </w:p>
    <w:p w:rsidR="00080F7C" w:rsidRDefault="00080F7C" w:rsidP="00080F7C">
      <w:pPr>
        <w:rPr>
          <w:sz w:val="36"/>
          <w:szCs w:val="36"/>
        </w:rPr>
      </w:pPr>
    </w:p>
    <w:p w:rsidR="00362C25" w:rsidRPr="00080F7C" w:rsidRDefault="00080F7C" w:rsidP="00080F7C">
      <w:pPr>
        <w:tabs>
          <w:tab w:val="left" w:pos="1725"/>
        </w:tabs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ab/>
      </w:r>
      <w:r w:rsidRPr="00080F7C">
        <w:rPr>
          <w:b/>
          <w:i/>
          <w:sz w:val="36"/>
          <w:szCs w:val="36"/>
          <w:u w:val="single"/>
        </w:rPr>
        <w:t>KASA ŁĄCZNIE   …… 2</w:t>
      </w:r>
      <w:r w:rsidR="00681426">
        <w:rPr>
          <w:b/>
          <w:i/>
          <w:sz w:val="36"/>
          <w:szCs w:val="36"/>
          <w:u w:val="single"/>
        </w:rPr>
        <w:t>4</w:t>
      </w:r>
      <w:r w:rsidRPr="00080F7C">
        <w:rPr>
          <w:b/>
          <w:i/>
          <w:sz w:val="36"/>
          <w:szCs w:val="36"/>
          <w:u w:val="single"/>
        </w:rPr>
        <w:t>.</w:t>
      </w:r>
      <w:r w:rsidR="00681426">
        <w:rPr>
          <w:b/>
          <w:i/>
          <w:sz w:val="36"/>
          <w:szCs w:val="36"/>
          <w:u w:val="single"/>
        </w:rPr>
        <w:t>220</w:t>
      </w:r>
      <w:r w:rsidRPr="00080F7C">
        <w:rPr>
          <w:b/>
          <w:i/>
          <w:sz w:val="36"/>
          <w:szCs w:val="36"/>
          <w:u w:val="single"/>
        </w:rPr>
        <w:t>,</w:t>
      </w:r>
      <w:r w:rsidR="00681426">
        <w:rPr>
          <w:b/>
          <w:i/>
          <w:sz w:val="36"/>
          <w:szCs w:val="36"/>
          <w:u w:val="single"/>
        </w:rPr>
        <w:t>91</w:t>
      </w:r>
    </w:p>
    <w:sectPr w:rsidR="00362C25" w:rsidRPr="00080F7C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A2AAE"/>
    <w:rsid w:val="00080F7C"/>
    <w:rsid w:val="002219E8"/>
    <w:rsid w:val="00362C25"/>
    <w:rsid w:val="003D5A9A"/>
    <w:rsid w:val="00681426"/>
    <w:rsid w:val="00695A62"/>
    <w:rsid w:val="006A2AAE"/>
    <w:rsid w:val="00700861"/>
    <w:rsid w:val="007A3D1B"/>
    <w:rsid w:val="009A0563"/>
    <w:rsid w:val="00B568DC"/>
    <w:rsid w:val="00CD54FA"/>
    <w:rsid w:val="00D9306C"/>
    <w:rsid w:val="00E1360F"/>
    <w:rsid w:val="00E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11</cp:revision>
  <cp:lastPrinted>2018-03-09T14:51:00Z</cp:lastPrinted>
  <dcterms:created xsi:type="dcterms:W3CDTF">2016-02-22T21:37:00Z</dcterms:created>
  <dcterms:modified xsi:type="dcterms:W3CDTF">2018-04-26T16:18:00Z</dcterms:modified>
</cp:coreProperties>
</file>