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9" w:rsidRPr="00993905" w:rsidRDefault="00420E69" w:rsidP="00D17481">
      <w:pPr>
        <w:tabs>
          <w:tab w:val="left" w:pos="2063"/>
        </w:tabs>
        <w:jc w:val="center"/>
        <w:rPr>
          <w:b/>
          <w:i/>
          <w:sz w:val="36"/>
          <w:szCs w:val="36"/>
        </w:rPr>
      </w:pPr>
      <w:r w:rsidRPr="00993905">
        <w:rPr>
          <w:b/>
          <w:i/>
          <w:sz w:val="36"/>
          <w:szCs w:val="36"/>
        </w:rPr>
        <w:t>SPRAWOZDANIE Z PRAC ZARZĄDU</w:t>
      </w:r>
      <w:r w:rsidR="00355672" w:rsidRPr="00993905">
        <w:rPr>
          <w:b/>
          <w:i/>
          <w:sz w:val="36"/>
          <w:szCs w:val="36"/>
        </w:rPr>
        <w:t xml:space="preserve"> STOWARZYSZENIA</w:t>
      </w:r>
    </w:p>
    <w:p w:rsidR="00D17481" w:rsidRDefault="00F82DA0" w:rsidP="00D17481">
      <w:pPr>
        <w:tabs>
          <w:tab w:val="left" w:pos="3213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 ROK</w:t>
      </w:r>
      <w:r w:rsidR="00420E69" w:rsidRPr="00993905">
        <w:rPr>
          <w:b/>
          <w:i/>
          <w:sz w:val="36"/>
          <w:szCs w:val="36"/>
        </w:rPr>
        <w:t xml:space="preserve"> 2016</w:t>
      </w:r>
    </w:p>
    <w:p w:rsidR="00D17481" w:rsidRDefault="00D17481" w:rsidP="00EF10C7">
      <w:pPr>
        <w:ind w:firstLine="708"/>
        <w:rPr>
          <w:sz w:val="28"/>
          <w:szCs w:val="28"/>
        </w:rPr>
      </w:pPr>
      <w:bookmarkStart w:id="0" w:name="_GoBack"/>
      <w:bookmarkEnd w:id="0"/>
    </w:p>
    <w:p w:rsidR="00D17481" w:rsidRDefault="00D17481" w:rsidP="00EF1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W</w:t>
      </w:r>
      <w:r w:rsidRPr="00B81516">
        <w:rPr>
          <w:sz w:val="28"/>
          <w:szCs w:val="28"/>
        </w:rPr>
        <w:t xml:space="preserve"> roku 2016 za</w:t>
      </w:r>
      <w:r>
        <w:rPr>
          <w:sz w:val="28"/>
          <w:szCs w:val="28"/>
        </w:rPr>
        <w:t>rząd zbierał się na zebraniach 8</w:t>
      </w:r>
      <w:r w:rsidRPr="00B81516">
        <w:rPr>
          <w:sz w:val="28"/>
          <w:szCs w:val="28"/>
        </w:rPr>
        <w:t xml:space="preserve"> razy w miesiącach od marca do paźd</w:t>
      </w:r>
      <w:r>
        <w:rPr>
          <w:sz w:val="28"/>
          <w:szCs w:val="28"/>
        </w:rPr>
        <w:t xml:space="preserve">ziernika w tym czasie podjął 19 </w:t>
      </w:r>
      <w:r w:rsidRPr="00B81516">
        <w:rPr>
          <w:sz w:val="28"/>
          <w:szCs w:val="28"/>
        </w:rPr>
        <w:t>uchwał</w:t>
      </w:r>
      <w:r>
        <w:rPr>
          <w:sz w:val="28"/>
          <w:szCs w:val="28"/>
        </w:rPr>
        <w:t>.</w:t>
      </w:r>
    </w:p>
    <w:p w:rsidR="00420E69" w:rsidRPr="00B81516" w:rsidRDefault="00EF10C7" w:rsidP="00EF1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W</w:t>
      </w:r>
      <w:r w:rsidRPr="00B81516">
        <w:rPr>
          <w:sz w:val="28"/>
          <w:szCs w:val="28"/>
        </w:rPr>
        <w:t xml:space="preserve"> minionym roku biuro stowarzyszenia czynne było czynne od 15 kwietnia do 30 września w każdy trzeci piątek. przyjmowano w tym czasie różne sprawy dotyczące ogrodu jak i człon</w:t>
      </w:r>
      <w:r>
        <w:rPr>
          <w:sz w:val="28"/>
          <w:szCs w:val="28"/>
        </w:rPr>
        <w:t>k</w:t>
      </w:r>
      <w:r w:rsidRPr="00B81516">
        <w:rPr>
          <w:sz w:val="28"/>
          <w:szCs w:val="28"/>
        </w:rPr>
        <w:t xml:space="preserve">ów stowarzyszenia. </w:t>
      </w:r>
      <w:r>
        <w:rPr>
          <w:sz w:val="28"/>
          <w:szCs w:val="28"/>
        </w:rPr>
        <w:t>S</w:t>
      </w:r>
      <w:r w:rsidRPr="00B81516">
        <w:rPr>
          <w:sz w:val="28"/>
          <w:szCs w:val="28"/>
        </w:rPr>
        <w:t>prawy te były później rozpatrywane na posiedzeniach zarządu.</w:t>
      </w:r>
    </w:p>
    <w:p w:rsidR="00B81516" w:rsidRPr="00B81516" w:rsidRDefault="00EF10C7" w:rsidP="00EF1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Z</w:t>
      </w:r>
      <w:r w:rsidRPr="00B81516">
        <w:rPr>
          <w:sz w:val="28"/>
          <w:szCs w:val="28"/>
        </w:rPr>
        <w:t>arząd powołał komisję do przeprowadzenia przeglądu działek – poza zaniedbaniami „estetycznymi” nie stwierdzono wykorzystywania działek w sprzeczności ze statutem.</w:t>
      </w:r>
    </w:p>
    <w:p w:rsidR="00B81516" w:rsidRPr="00B81516" w:rsidRDefault="00EF10C7" w:rsidP="00EF1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P</w:t>
      </w:r>
      <w:r w:rsidRPr="00B81516">
        <w:rPr>
          <w:sz w:val="28"/>
          <w:szCs w:val="28"/>
        </w:rPr>
        <w:t>rzeprowadzono oplombowywanie urządzeń pomiarowych na poszczególnych działkach.</w:t>
      </w:r>
      <w:r>
        <w:rPr>
          <w:sz w:val="28"/>
          <w:szCs w:val="28"/>
        </w:rPr>
        <w:t xml:space="preserve"> wykonano drobne naprawy sieci wodociągowej. Wykonano też nowe tablice informacyjne.</w:t>
      </w:r>
    </w:p>
    <w:p w:rsidR="00B81516" w:rsidRPr="00B81516" w:rsidRDefault="00EF10C7" w:rsidP="00EF1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P</w:t>
      </w:r>
      <w:r w:rsidRPr="00B81516">
        <w:rPr>
          <w:sz w:val="28"/>
          <w:szCs w:val="28"/>
        </w:rPr>
        <w:t>od nadzorem zarządu przeprowadzano prace społeczne.</w:t>
      </w:r>
      <w:r>
        <w:rPr>
          <w:sz w:val="28"/>
          <w:szCs w:val="28"/>
        </w:rPr>
        <w:t xml:space="preserve"> Wszyscy pracujący społecznie byli ubezpieczeni od nieszczęśliwych wypadków. Zarząd ubezpieczył także świetlicę ogrodową.</w:t>
      </w:r>
    </w:p>
    <w:p w:rsidR="00B81516" w:rsidRDefault="00EF10C7" w:rsidP="00EF1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Wystąpiliśmy do urzędu miejskiego w sprawie przyznania dotacji celowej. Dotację w wysokości 2900 zł otrzymaliśmy i przeznaczyliśmy na remont kuchni jak i dofinansowanie  pikniku. Dotacja została rozliczona w całości.</w:t>
      </w:r>
    </w:p>
    <w:p w:rsidR="00B81516" w:rsidRDefault="00EF10C7" w:rsidP="00EF1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Za środki własne wynikające z przesunięć funduszy inwestycyjnych zakupiono do kuchni meble, bojler elektryczny, sztućce i szklanki na 60 osób, czajnik elektryczny, kuchenkę mikrofalową. Zakupiliśmy też promiennik gazowy do ogrzewania pomieszczeń świetlicy. Pomalowano elewację budynku.</w:t>
      </w:r>
    </w:p>
    <w:p w:rsidR="005D1C20" w:rsidRPr="00B81516" w:rsidRDefault="00EF10C7" w:rsidP="00EF1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Przesunięcia środków polegały na tym, że utwardzenie pod stoły wykonaliśmy sami (zakup płyt chodnikowych-200 zł) zostało 1300 zł. Otrzymaliśmy w formie darowizny komputer i kserokopiarkę – pozostało 2000 zł. W roku ubiegłym otrzymaliśmy też dwie darowizny pieniężne na łączną sumę 700 zł.</w:t>
      </w:r>
    </w:p>
    <w:p w:rsidR="005D7829" w:rsidRDefault="00EF10C7" w:rsidP="00EF10C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Piknik ogrodowy w 2016 roku rozłożony był na dwa dni. W tym czasie odbył się pokaz ratownictwa medycznego, oraz wykład o zaletach miodu pszczelego. W czasie pikniku rozdano 18 nagród.</w:t>
      </w:r>
    </w:p>
    <w:p w:rsidR="005D7829" w:rsidRPr="005D7829" w:rsidRDefault="00EF10C7" w:rsidP="00EF1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Zarząd w 2016</w:t>
      </w:r>
      <w:r w:rsidRPr="005D7829">
        <w:rPr>
          <w:sz w:val="28"/>
          <w:szCs w:val="28"/>
        </w:rPr>
        <w:t xml:space="preserve"> roku był kontrolowany </w:t>
      </w:r>
      <w:r>
        <w:rPr>
          <w:sz w:val="28"/>
          <w:szCs w:val="28"/>
        </w:rPr>
        <w:t>przez komisję rewizyjną (</w:t>
      </w:r>
      <w:r w:rsidRPr="005D7829">
        <w:rPr>
          <w:sz w:val="28"/>
          <w:szCs w:val="28"/>
        </w:rPr>
        <w:t>wnioski pokontrolne znajdują się w protokołach komisji</w:t>
      </w:r>
      <w:r>
        <w:rPr>
          <w:sz w:val="28"/>
          <w:szCs w:val="28"/>
        </w:rPr>
        <w:t xml:space="preserve">). </w:t>
      </w:r>
      <w:r w:rsidR="00CC4A78">
        <w:rPr>
          <w:sz w:val="28"/>
          <w:szCs w:val="28"/>
        </w:rPr>
        <w:t>W</w:t>
      </w:r>
      <w:r>
        <w:rPr>
          <w:sz w:val="28"/>
          <w:szCs w:val="28"/>
        </w:rPr>
        <w:t xml:space="preserve"> roku ubiegłym 3 działki zmieniły właścicieli. </w:t>
      </w:r>
      <w:r w:rsidR="00D17481">
        <w:rPr>
          <w:sz w:val="28"/>
          <w:szCs w:val="28"/>
        </w:rPr>
        <w:t>D</w:t>
      </w:r>
      <w:r>
        <w:rPr>
          <w:sz w:val="28"/>
          <w:szCs w:val="28"/>
        </w:rPr>
        <w:t>o końca roku 2016 wpłynęły wszystkie opłaty ogrodowe, jak i wszystkie zobowiązania stowarzyszenia zostały uregulowane.</w:t>
      </w:r>
    </w:p>
    <w:p w:rsidR="005D7829" w:rsidRPr="005D7829" w:rsidRDefault="00D17481" w:rsidP="00D174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P</w:t>
      </w:r>
      <w:r w:rsidR="00EF10C7" w:rsidRPr="005D7829">
        <w:rPr>
          <w:sz w:val="28"/>
          <w:szCs w:val="28"/>
        </w:rPr>
        <w:t xml:space="preserve">odpisaliśmy umowy na dostawę wody, prądu, wywóz nieczystości. </w:t>
      </w:r>
      <w:r>
        <w:rPr>
          <w:sz w:val="28"/>
          <w:szCs w:val="28"/>
        </w:rPr>
        <w:t>Z</w:t>
      </w:r>
      <w:r w:rsidR="00EF10C7" w:rsidRPr="005D7829">
        <w:rPr>
          <w:sz w:val="28"/>
          <w:szCs w:val="28"/>
        </w:rPr>
        <w:t xml:space="preserve">łożyliśmy w </w:t>
      </w:r>
      <w:r>
        <w:rPr>
          <w:sz w:val="28"/>
          <w:szCs w:val="28"/>
        </w:rPr>
        <w:t>UM</w:t>
      </w:r>
      <w:r w:rsidR="00EF10C7" w:rsidRPr="005D7829">
        <w:rPr>
          <w:sz w:val="28"/>
          <w:szCs w:val="28"/>
        </w:rPr>
        <w:t xml:space="preserve"> wniosek o zwolnienie stowarzyszenia z podatku gruntowego.</w:t>
      </w:r>
      <w:r w:rsidR="00EF10C7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EF10C7">
        <w:rPr>
          <w:sz w:val="28"/>
          <w:szCs w:val="28"/>
        </w:rPr>
        <w:t xml:space="preserve">ostało też złożone sprawozdanie finansowe z działalności stowarzyszenia za rok 2015 do </w:t>
      </w:r>
      <w:r>
        <w:rPr>
          <w:sz w:val="28"/>
          <w:szCs w:val="28"/>
        </w:rPr>
        <w:t>U</w:t>
      </w:r>
      <w:r w:rsidR="00EF10C7">
        <w:rPr>
          <w:sz w:val="28"/>
          <w:szCs w:val="28"/>
        </w:rPr>
        <w:t xml:space="preserve">rzędu </w:t>
      </w:r>
      <w:r>
        <w:rPr>
          <w:sz w:val="28"/>
          <w:szCs w:val="28"/>
        </w:rPr>
        <w:t>S</w:t>
      </w:r>
      <w:r w:rsidR="00EF10C7">
        <w:rPr>
          <w:sz w:val="28"/>
          <w:szCs w:val="28"/>
        </w:rPr>
        <w:t>karbowego.</w:t>
      </w:r>
    </w:p>
    <w:p w:rsidR="005D7829" w:rsidRPr="005D7829" w:rsidRDefault="005D7829" w:rsidP="005D7829">
      <w:pPr>
        <w:rPr>
          <w:sz w:val="28"/>
          <w:szCs w:val="28"/>
        </w:rPr>
      </w:pPr>
    </w:p>
    <w:p w:rsidR="005D7829" w:rsidRPr="005D7829" w:rsidRDefault="00D17481" w:rsidP="005D7829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EF10C7">
        <w:rPr>
          <w:sz w:val="28"/>
          <w:szCs w:val="28"/>
        </w:rPr>
        <w:t>ozliczenie finansowe za rok 2016</w:t>
      </w:r>
      <w:r w:rsidR="00EF10C7" w:rsidRPr="005D7829">
        <w:rPr>
          <w:sz w:val="28"/>
          <w:szCs w:val="28"/>
        </w:rPr>
        <w:t xml:space="preserve"> stanowi załącznik do sprawozdania.</w:t>
      </w:r>
    </w:p>
    <w:sectPr w:rsidR="005D7829" w:rsidRPr="005D7829" w:rsidSect="0046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10" w:rsidRDefault="00A53210" w:rsidP="005D1C20">
      <w:pPr>
        <w:spacing w:after="0" w:line="240" w:lineRule="auto"/>
      </w:pPr>
      <w:r>
        <w:separator/>
      </w:r>
    </w:p>
  </w:endnote>
  <w:endnote w:type="continuationSeparator" w:id="0">
    <w:p w:rsidR="00A53210" w:rsidRDefault="00A53210" w:rsidP="005D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10" w:rsidRDefault="00A53210" w:rsidP="005D1C20">
      <w:pPr>
        <w:spacing w:after="0" w:line="240" w:lineRule="auto"/>
      </w:pPr>
      <w:r>
        <w:separator/>
      </w:r>
    </w:p>
  </w:footnote>
  <w:footnote w:type="continuationSeparator" w:id="0">
    <w:p w:rsidR="00A53210" w:rsidRDefault="00A53210" w:rsidP="005D1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E69"/>
    <w:rsid w:val="0022241C"/>
    <w:rsid w:val="0023162B"/>
    <w:rsid w:val="0029318A"/>
    <w:rsid w:val="00355672"/>
    <w:rsid w:val="00420E69"/>
    <w:rsid w:val="004373B1"/>
    <w:rsid w:val="004601EE"/>
    <w:rsid w:val="004A4689"/>
    <w:rsid w:val="005D1C20"/>
    <w:rsid w:val="005D7829"/>
    <w:rsid w:val="006C5D73"/>
    <w:rsid w:val="006D5CB6"/>
    <w:rsid w:val="00831D5D"/>
    <w:rsid w:val="00845AD3"/>
    <w:rsid w:val="00993905"/>
    <w:rsid w:val="00A1288F"/>
    <w:rsid w:val="00A53210"/>
    <w:rsid w:val="00AE5576"/>
    <w:rsid w:val="00AF59E8"/>
    <w:rsid w:val="00B81516"/>
    <w:rsid w:val="00BC7984"/>
    <w:rsid w:val="00C43ED4"/>
    <w:rsid w:val="00CC4A78"/>
    <w:rsid w:val="00D17481"/>
    <w:rsid w:val="00D944B9"/>
    <w:rsid w:val="00EE20C3"/>
    <w:rsid w:val="00EF10C7"/>
    <w:rsid w:val="00F82DA0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C20"/>
  </w:style>
  <w:style w:type="paragraph" w:styleId="Stopka">
    <w:name w:val="footer"/>
    <w:basedOn w:val="Normalny"/>
    <w:link w:val="StopkaZnak"/>
    <w:uiPriority w:val="99"/>
    <w:semiHidden/>
    <w:unhideWhenUsed/>
    <w:rsid w:val="005D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BEBF-C60A-45B0-80FF-DCD03B6B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Lukasz</cp:lastModifiedBy>
  <cp:revision>13</cp:revision>
  <dcterms:created xsi:type="dcterms:W3CDTF">2016-12-15T15:26:00Z</dcterms:created>
  <dcterms:modified xsi:type="dcterms:W3CDTF">2017-04-03T18:12:00Z</dcterms:modified>
</cp:coreProperties>
</file>